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5904A" w14:textId="78580920" w:rsidR="00147ED7" w:rsidRPr="0008291C" w:rsidRDefault="004511BB" w:rsidP="00CE02E4">
      <w:pPr>
        <w:jc w:val="center"/>
        <w:rPr>
          <w:b/>
          <w:bCs/>
        </w:rPr>
      </w:pPr>
      <w:r>
        <w:rPr>
          <w:b/>
          <w:bCs/>
          <w:noProof/>
        </w:rPr>
        <w:drawing>
          <wp:anchor distT="0" distB="0" distL="114300" distR="114300" simplePos="0" relativeHeight="251658240" behindDoc="1" locked="0" layoutInCell="1" allowOverlap="1" wp14:anchorId="2CEA47CF" wp14:editId="040E30C1">
            <wp:simplePos x="0" y="0"/>
            <wp:positionH relativeFrom="margin">
              <wp:align>center</wp:align>
            </wp:positionH>
            <wp:positionV relativeFrom="margin">
              <wp:align>center</wp:align>
            </wp:positionV>
            <wp:extent cx="7549973" cy="106712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STORY LMTW GROWING WATERMARK.pdf"/>
                    <pic:cNvPicPr/>
                  </pic:nvPicPr>
                  <pic:blipFill>
                    <a:blip r:embed="rId6">
                      <a:extLst>
                        <a:ext uri="{28A0092B-C50C-407E-A947-70E740481C1C}">
                          <a14:useLocalDpi xmlns:a14="http://schemas.microsoft.com/office/drawing/2010/main" val="0"/>
                        </a:ext>
                      </a:extLst>
                    </a:blip>
                    <a:stretch>
                      <a:fillRect/>
                    </a:stretch>
                  </pic:blipFill>
                  <pic:spPr>
                    <a:xfrm>
                      <a:off x="0" y="0"/>
                      <a:ext cx="7549973" cy="10671242"/>
                    </a:xfrm>
                    <a:prstGeom prst="rect">
                      <a:avLst/>
                    </a:prstGeom>
                  </pic:spPr>
                </pic:pic>
              </a:graphicData>
            </a:graphic>
            <wp14:sizeRelH relativeFrom="page">
              <wp14:pctWidth>0</wp14:pctWidth>
            </wp14:sizeRelH>
            <wp14:sizeRelV relativeFrom="page">
              <wp14:pctHeight>0</wp14:pctHeight>
            </wp14:sizeRelV>
          </wp:anchor>
        </w:drawing>
      </w:r>
    </w:p>
    <w:p w14:paraId="01C2C900" w14:textId="0A69BC3C" w:rsidR="00147ED7" w:rsidRPr="0008291C" w:rsidRDefault="00147ED7" w:rsidP="00CE02E4">
      <w:pPr>
        <w:jc w:val="center"/>
        <w:rPr>
          <w:b/>
          <w:bCs/>
        </w:rPr>
      </w:pPr>
    </w:p>
    <w:p w14:paraId="48AEF67D" w14:textId="3DA4DA50" w:rsidR="00147ED7" w:rsidRPr="0008291C" w:rsidRDefault="00147ED7" w:rsidP="00147ED7">
      <w:pPr>
        <w:jc w:val="center"/>
        <w:rPr>
          <w:b/>
          <w:bCs/>
        </w:rPr>
      </w:pPr>
    </w:p>
    <w:p w14:paraId="76DA0D26" w14:textId="207DAA01" w:rsidR="00CE02E4" w:rsidRPr="0008291C" w:rsidRDefault="00CE02E4" w:rsidP="00147ED7">
      <w:pPr>
        <w:rPr>
          <w:rFonts w:ascii="Avenir Book" w:hAnsi="Avenir Book"/>
          <w:b/>
          <w:bCs/>
        </w:rPr>
      </w:pPr>
    </w:p>
    <w:p w14:paraId="1050E16D" w14:textId="363C7C71" w:rsidR="00CE02E4" w:rsidRPr="0008291C" w:rsidRDefault="00CE02E4" w:rsidP="00147ED7">
      <w:pPr>
        <w:rPr>
          <w:rFonts w:ascii="Avenir Book" w:hAnsi="Avenir Book"/>
          <w:b/>
          <w:bCs/>
        </w:rPr>
      </w:pPr>
      <w:r w:rsidRPr="0008291C">
        <w:rPr>
          <w:rFonts w:ascii="Avenir Book" w:hAnsi="Avenir Book"/>
          <w:b/>
          <w:bCs/>
        </w:rPr>
        <w:t>Why is History important?</w:t>
      </w:r>
    </w:p>
    <w:p w14:paraId="497ED1AB" w14:textId="77777777" w:rsidR="00713CA2" w:rsidRPr="0008291C" w:rsidRDefault="00713CA2" w:rsidP="00147ED7">
      <w:pPr>
        <w:rPr>
          <w:rFonts w:ascii="Avenir Book" w:hAnsi="Avenir Book"/>
          <w:b/>
          <w:bCs/>
        </w:rPr>
      </w:pPr>
    </w:p>
    <w:p w14:paraId="7EE4D0F8" w14:textId="77777777" w:rsidR="00391BFA" w:rsidRDefault="00391BFA" w:rsidP="00391BFA">
      <w:pPr>
        <w:rPr>
          <w:rFonts w:ascii="Avenir Book" w:hAnsi="Avenir Book"/>
        </w:rPr>
      </w:pPr>
      <w:r w:rsidRPr="00B25F6D">
        <w:rPr>
          <w:rFonts w:ascii="Avenir Book" w:hAnsi="Avenir Book"/>
        </w:rPr>
        <w:t>History is important because</w:t>
      </w:r>
      <w:r>
        <w:rPr>
          <w:rFonts w:ascii="Avenir Book" w:hAnsi="Avenir Book"/>
        </w:rPr>
        <w:t xml:space="preserve"> i</w:t>
      </w:r>
      <w:r w:rsidRPr="00B25F6D">
        <w:rPr>
          <w:rFonts w:ascii="Avenir Book" w:hAnsi="Avenir Book"/>
        </w:rPr>
        <w:t xml:space="preserve">t helps </w:t>
      </w:r>
      <w:r>
        <w:rPr>
          <w:rFonts w:ascii="Avenir Book" w:hAnsi="Avenir Book"/>
        </w:rPr>
        <w:t xml:space="preserve">pupils to </w:t>
      </w:r>
      <w:r w:rsidRPr="00B25F6D">
        <w:rPr>
          <w:rFonts w:ascii="Avenir Book" w:hAnsi="Avenir Book"/>
        </w:rPr>
        <w:t xml:space="preserve">understand </w:t>
      </w:r>
      <w:r>
        <w:rPr>
          <w:rFonts w:ascii="Avenir Book" w:hAnsi="Avenir Book"/>
        </w:rPr>
        <w:t>and interpret the</w:t>
      </w:r>
      <w:r w:rsidRPr="00B25F6D">
        <w:rPr>
          <w:rFonts w:ascii="Avenir Book" w:hAnsi="Avenir Book"/>
        </w:rPr>
        <w:t xml:space="preserve"> past, and therefore</w:t>
      </w:r>
      <w:r>
        <w:rPr>
          <w:rFonts w:ascii="Avenir Book" w:hAnsi="Avenir Book"/>
        </w:rPr>
        <w:t>,</w:t>
      </w:r>
      <w:r w:rsidRPr="00B25F6D">
        <w:rPr>
          <w:rFonts w:ascii="Avenir Book" w:hAnsi="Avenir Book"/>
        </w:rPr>
        <w:t xml:space="preserve"> </w:t>
      </w:r>
      <w:r>
        <w:rPr>
          <w:rFonts w:ascii="Avenir Book" w:hAnsi="Avenir Book"/>
        </w:rPr>
        <w:t xml:space="preserve">the </w:t>
      </w:r>
      <w:r w:rsidRPr="00B25F6D">
        <w:rPr>
          <w:rFonts w:ascii="Avenir Book" w:hAnsi="Avenir Book"/>
        </w:rPr>
        <w:t xml:space="preserve">present. </w:t>
      </w:r>
    </w:p>
    <w:p w14:paraId="2B31C2B1" w14:textId="77777777" w:rsidR="00391BFA" w:rsidRDefault="00391BFA" w:rsidP="00391BFA">
      <w:pPr>
        <w:rPr>
          <w:rFonts w:ascii="Avenir Book" w:hAnsi="Avenir Book"/>
        </w:rPr>
      </w:pPr>
    </w:p>
    <w:p w14:paraId="0B212602" w14:textId="11BBE416" w:rsidR="00391BFA" w:rsidRDefault="00391BFA" w:rsidP="00391BFA">
      <w:pPr>
        <w:rPr>
          <w:rFonts w:ascii="Avenir Book" w:hAnsi="Avenir Book"/>
        </w:rPr>
      </w:pPr>
      <w:r>
        <w:rPr>
          <w:rFonts w:ascii="Avenir Book" w:hAnsi="Avenir Book"/>
        </w:rPr>
        <w:t xml:space="preserve">Through history, pupils develop a deeper </w:t>
      </w:r>
      <w:r w:rsidRPr="00B25F6D">
        <w:rPr>
          <w:rFonts w:ascii="Avenir Book" w:hAnsi="Avenir Book"/>
        </w:rPr>
        <w:t>cross-cultural awareness</w:t>
      </w:r>
      <w:r>
        <w:rPr>
          <w:rFonts w:ascii="Avenir Book" w:hAnsi="Avenir Book"/>
        </w:rPr>
        <w:t xml:space="preserve"> and understanding of their own and others’ heritage, through looking at evidence and asking and answering questions.</w:t>
      </w:r>
    </w:p>
    <w:p w14:paraId="171B8217" w14:textId="6CC98C88" w:rsidR="003501A9" w:rsidRPr="0008291C" w:rsidRDefault="003501A9" w:rsidP="00391BFA">
      <w:pPr>
        <w:rPr>
          <w:rFonts w:ascii="Avenir Book" w:hAnsi="Avenir Book"/>
        </w:rPr>
      </w:pPr>
      <w:r w:rsidRPr="0008291C">
        <w:rPr>
          <w:rFonts w:ascii="Avenir Book" w:hAnsi="Avenir Book"/>
        </w:rPr>
        <w:t xml:space="preserve"> </w:t>
      </w:r>
    </w:p>
    <w:p w14:paraId="79EC1F0C" w14:textId="04C343CF" w:rsidR="00713CA2" w:rsidRPr="0008291C" w:rsidRDefault="00713CA2" w:rsidP="00147ED7">
      <w:pPr>
        <w:rPr>
          <w:rFonts w:ascii="Avenir Book" w:hAnsi="Avenir Book"/>
        </w:rPr>
      </w:pPr>
      <w:r w:rsidRPr="0008291C">
        <w:rPr>
          <w:rFonts w:ascii="Avenir Book" w:hAnsi="Avenir Book"/>
        </w:rPr>
        <w:t xml:space="preserve">In history, we </w:t>
      </w:r>
      <w:r w:rsidR="001154F6">
        <w:rPr>
          <w:rFonts w:ascii="Avenir Book" w:hAnsi="Avenir Book"/>
        </w:rPr>
        <w:t xml:space="preserve">can </w:t>
      </w:r>
      <w:r w:rsidRPr="0008291C">
        <w:rPr>
          <w:rFonts w:ascii="Avenir Book" w:hAnsi="Avenir Book"/>
        </w:rPr>
        <w:t>analyse successes and failures, which, in turn, teaches us to learn from our mistakes.</w:t>
      </w:r>
    </w:p>
    <w:p w14:paraId="07E434D7" w14:textId="520CFF91" w:rsidR="00CE02E4" w:rsidRDefault="00CE02E4" w:rsidP="00147ED7">
      <w:pPr>
        <w:rPr>
          <w:rFonts w:ascii="Avenir Book" w:hAnsi="Avenir Book"/>
        </w:rPr>
      </w:pPr>
    </w:p>
    <w:p w14:paraId="57B52D53" w14:textId="77777777" w:rsidR="001154F6" w:rsidRPr="0008291C" w:rsidRDefault="001154F6" w:rsidP="00147ED7">
      <w:pPr>
        <w:rPr>
          <w:rFonts w:ascii="Avenir Book" w:hAnsi="Avenir Book"/>
        </w:rPr>
      </w:pPr>
    </w:p>
    <w:p w14:paraId="46671A73" w14:textId="56BB6ABE" w:rsidR="00CE02E4" w:rsidRDefault="00CE02E4" w:rsidP="00147ED7">
      <w:pPr>
        <w:rPr>
          <w:rFonts w:ascii="Avenir Book" w:hAnsi="Avenir Book"/>
          <w:b/>
          <w:bCs/>
        </w:rPr>
      </w:pPr>
      <w:r w:rsidRPr="0008291C">
        <w:rPr>
          <w:rFonts w:ascii="Avenir Book" w:hAnsi="Avenir Book"/>
          <w:b/>
          <w:bCs/>
        </w:rPr>
        <w:t>When is History taught?</w:t>
      </w:r>
      <w:r w:rsidR="003501A9" w:rsidRPr="0008291C">
        <w:rPr>
          <w:rFonts w:ascii="Avenir Book" w:hAnsi="Avenir Book"/>
          <w:b/>
          <w:bCs/>
        </w:rPr>
        <w:br/>
      </w:r>
    </w:p>
    <w:p w14:paraId="2C3F8131" w14:textId="272A5887" w:rsidR="00234D4A" w:rsidRPr="00175BF4" w:rsidRDefault="00234D4A" w:rsidP="00234D4A">
      <w:pPr>
        <w:rPr>
          <w:rFonts w:ascii="Avenir Book" w:hAnsi="Avenir Book" w:cstheme="minorHAnsi"/>
        </w:rPr>
      </w:pPr>
      <w:r>
        <w:rPr>
          <w:rFonts w:ascii="Avenir Book" w:hAnsi="Avenir Book" w:cstheme="minorHAnsi"/>
        </w:rPr>
        <w:t>History</w:t>
      </w:r>
      <w:r w:rsidRPr="00175BF4">
        <w:rPr>
          <w:rFonts w:ascii="Avenir Book" w:hAnsi="Avenir Book" w:cstheme="minorHAnsi"/>
        </w:rPr>
        <w:t xml:space="preserve"> is taught </w:t>
      </w:r>
      <w:r>
        <w:rPr>
          <w:rFonts w:ascii="Avenir Book" w:hAnsi="Avenir Book" w:cstheme="minorHAnsi"/>
        </w:rPr>
        <w:t xml:space="preserve">through thematic units. The attached overview (Appendix 1) maps out which thematic units feature this subject and the Long-Term Plan (Appendix 2) clearly shows the objectives taught. </w:t>
      </w:r>
    </w:p>
    <w:p w14:paraId="465AF99D" w14:textId="77777777" w:rsidR="00BD1C82" w:rsidRDefault="00BD1C82" w:rsidP="00147ED7">
      <w:pPr>
        <w:rPr>
          <w:rFonts w:ascii="Avenir Book" w:hAnsi="Avenir Book"/>
          <w:b/>
          <w:bCs/>
        </w:rPr>
      </w:pPr>
    </w:p>
    <w:p w14:paraId="0991DEF3" w14:textId="77777777" w:rsidR="00BD1C82" w:rsidRDefault="00BD1C82" w:rsidP="00147ED7">
      <w:pPr>
        <w:rPr>
          <w:rFonts w:ascii="Avenir Book" w:hAnsi="Avenir Book"/>
          <w:b/>
          <w:bCs/>
        </w:rPr>
      </w:pPr>
    </w:p>
    <w:p w14:paraId="63A2CD71" w14:textId="2B26C64A" w:rsidR="00CE02E4" w:rsidRPr="0008291C" w:rsidRDefault="00CE02E4" w:rsidP="00147ED7">
      <w:pPr>
        <w:rPr>
          <w:rFonts w:ascii="Avenir Book" w:hAnsi="Avenir Book"/>
          <w:b/>
          <w:bCs/>
        </w:rPr>
      </w:pPr>
      <w:r w:rsidRPr="0008291C">
        <w:rPr>
          <w:rFonts w:ascii="Avenir Book" w:hAnsi="Avenir Book"/>
          <w:b/>
          <w:bCs/>
        </w:rPr>
        <w:t>How is History taught?</w:t>
      </w:r>
    </w:p>
    <w:p w14:paraId="63067B58" w14:textId="446A262A" w:rsidR="003501A9" w:rsidRPr="0008291C" w:rsidRDefault="003501A9" w:rsidP="00147ED7">
      <w:pPr>
        <w:rPr>
          <w:rFonts w:ascii="Avenir Book" w:hAnsi="Avenir Book"/>
          <w:b/>
          <w:bCs/>
        </w:rPr>
      </w:pPr>
    </w:p>
    <w:p w14:paraId="0A118F66" w14:textId="71C3C917" w:rsidR="00234D4A" w:rsidRDefault="00234D4A" w:rsidP="00234D4A">
      <w:pPr>
        <w:rPr>
          <w:rFonts w:ascii="Avenir Book" w:hAnsi="Avenir Book" w:cstheme="minorHAnsi"/>
        </w:rPr>
      </w:pPr>
      <w:r>
        <w:rPr>
          <w:rFonts w:ascii="Avenir Book" w:hAnsi="Avenir Book" w:cstheme="minorHAnsi"/>
        </w:rPr>
        <w:t>History</w:t>
      </w:r>
      <w:r w:rsidRPr="00573D17">
        <w:rPr>
          <w:rFonts w:ascii="Avenir Book" w:hAnsi="Avenir Book" w:cstheme="minorHAnsi"/>
        </w:rPr>
        <w:t xml:space="preserve"> is taught </w:t>
      </w:r>
      <w:r w:rsidR="00860094">
        <w:rPr>
          <w:rFonts w:ascii="Avenir Book" w:hAnsi="Avenir Book" w:cstheme="minorHAnsi"/>
        </w:rPr>
        <w:t>through</w:t>
      </w:r>
      <w:r w:rsidRPr="00573D17">
        <w:rPr>
          <w:rFonts w:ascii="Avenir Book" w:hAnsi="Avenir Book" w:cstheme="minorHAnsi"/>
        </w:rPr>
        <w:t xml:space="preserve"> a</w:t>
      </w:r>
      <w:r>
        <w:rPr>
          <w:rFonts w:ascii="Avenir Book" w:hAnsi="Avenir Book" w:cstheme="minorHAnsi"/>
        </w:rPr>
        <w:t xml:space="preserve"> combination of subject knowledge, historical skills, enquiry and fieldwork. Learning takes place both inside and outside the classroom.</w:t>
      </w:r>
    </w:p>
    <w:p w14:paraId="0E8D1AA5" w14:textId="5643E2B7" w:rsidR="00BD1C82" w:rsidRDefault="00BD1C82" w:rsidP="00147ED7">
      <w:pPr>
        <w:rPr>
          <w:rFonts w:ascii="Avenir Book" w:hAnsi="Avenir Book"/>
          <w:b/>
          <w:bCs/>
        </w:rPr>
      </w:pPr>
    </w:p>
    <w:p w14:paraId="055D57DB" w14:textId="77777777" w:rsidR="00BD1C82" w:rsidRPr="004542FA" w:rsidRDefault="00BD1C82" w:rsidP="00147ED7">
      <w:pPr>
        <w:rPr>
          <w:rFonts w:ascii="Avenir Book" w:hAnsi="Avenir Book"/>
        </w:rPr>
      </w:pPr>
    </w:p>
    <w:p w14:paraId="50C2A053" w14:textId="4B2B0B21" w:rsidR="00CE02E4" w:rsidRDefault="00CE02E4" w:rsidP="00147ED7">
      <w:pPr>
        <w:rPr>
          <w:rFonts w:ascii="Avenir Book" w:hAnsi="Avenir Book"/>
          <w:b/>
          <w:bCs/>
        </w:rPr>
      </w:pPr>
      <w:r w:rsidRPr="0008291C">
        <w:rPr>
          <w:rFonts w:ascii="Avenir Book" w:hAnsi="Avenir Book"/>
          <w:b/>
          <w:bCs/>
        </w:rPr>
        <w:t xml:space="preserve">What do we learn </w:t>
      </w:r>
      <w:r w:rsidR="00812FAC">
        <w:rPr>
          <w:rFonts w:ascii="Avenir Book" w:hAnsi="Avenir Book"/>
          <w:b/>
          <w:bCs/>
        </w:rPr>
        <w:t xml:space="preserve">about </w:t>
      </w:r>
      <w:r w:rsidRPr="0008291C">
        <w:rPr>
          <w:rFonts w:ascii="Avenir Book" w:hAnsi="Avenir Book"/>
          <w:b/>
          <w:bCs/>
        </w:rPr>
        <w:t>in History?</w:t>
      </w:r>
    </w:p>
    <w:p w14:paraId="231901A5" w14:textId="1160D236" w:rsidR="00812FAC" w:rsidRDefault="00812FAC" w:rsidP="00147ED7">
      <w:pPr>
        <w:rPr>
          <w:rFonts w:ascii="Avenir Book" w:hAnsi="Avenir Book"/>
          <w:b/>
          <w:bCs/>
        </w:rPr>
      </w:pPr>
    </w:p>
    <w:p w14:paraId="102F0487" w14:textId="7FCCFF09" w:rsidR="00812FAC" w:rsidRPr="007569DB" w:rsidRDefault="00812FAC" w:rsidP="00812FAC">
      <w:pPr>
        <w:rPr>
          <w:rFonts w:ascii="Avenir Book" w:hAnsi="Avenir Book" w:cstheme="minorHAnsi"/>
        </w:rPr>
      </w:pPr>
      <w:r w:rsidRPr="00573D17">
        <w:rPr>
          <w:rFonts w:ascii="Avenir Book" w:hAnsi="Avenir Book" w:cstheme="minorHAnsi"/>
        </w:rPr>
        <w:t>We learn about the</w:t>
      </w:r>
      <w:r w:rsidR="00B54848">
        <w:rPr>
          <w:rFonts w:ascii="Avenir Book" w:hAnsi="Avenir Book" w:cstheme="minorHAnsi"/>
        </w:rPr>
        <w:t xml:space="preserve"> </w:t>
      </w:r>
      <w:proofErr w:type="gramStart"/>
      <w:r w:rsidRPr="00573D17">
        <w:rPr>
          <w:rFonts w:ascii="Avenir Book" w:hAnsi="Avenir Book" w:cstheme="minorHAnsi"/>
        </w:rPr>
        <w:t>following</w:t>
      </w:r>
      <w:r>
        <w:rPr>
          <w:rFonts w:ascii="Avenir Book" w:hAnsi="Avenir Book" w:cstheme="minorHAnsi"/>
        </w:rPr>
        <w:t>:-</w:t>
      </w:r>
      <w:proofErr w:type="gramEnd"/>
      <w:r>
        <w:rPr>
          <w:rFonts w:ascii="Avenir Book" w:hAnsi="Avenir Book" w:cstheme="minorHAnsi"/>
        </w:rPr>
        <w:br/>
      </w:r>
      <w:r>
        <w:rPr>
          <w:rFonts w:ascii="Avenir Book" w:hAnsi="Avenir Book" w:cstheme="minorHAnsi"/>
        </w:rPr>
        <w:br/>
        <w:t>Old Things</w:t>
      </w:r>
      <w:r w:rsidRPr="00573D17">
        <w:rPr>
          <w:rFonts w:ascii="Avenir Book" w:hAnsi="Avenir Book" w:cstheme="minorHAnsi"/>
        </w:rPr>
        <w:t xml:space="preserve"> </w:t>
      </w:r>
      <w:r>
        <w:rPr>
          <w:rFonts w:ascii="Avenir Book" w:hAnsi="Avenir Book" w:cstheme="minorHAnsi"/>
        </w:rPr>
        <w:br/>
      </w:r>
      <w:r w:rsidRPr="00812FAC">
        <w:rPr>
          <w:rFonts w:ascii="Avenir Book" w:hAnsi="Avenir Book"/>
        </w:rPr>
        <w:t xml:space="preserve">Wars (World Wars, Civil Wars) </w:t>
      </w:r>
    </w:p>
    <w:p w14:paraId="13C1AD70" w14:textId="2C7C02D5" w:rsidR="00812FAC" w:rsidRDefault="007569DB" w:rsidP="00812FAC">
      <w:pPr>
        <w:rPr>
          <w:rFonts w:ascii="Avenir Book" w:hAnsi="Avenir Book"/>
        </w:rPr>
      </w:pPr>
      <w:r>
        <w:rPr>
          <w:rFonts w:ascii="Avenir Book" w:hAnsi="Avenir Book"/>
        </w:rPr>
        <w:t xml:space="preserve">The </w:t>
      </w:r>
      <w:r w:rsidR="00812FAC" w:rsidRPr="00812FAC">
        <w:rPr>
          <w:rFonts w:ascii="Avenir Book" w:hAnsi="Avenir Book"/>
        </w:rPr>
        <w:t>Ancient Greeks</w:t>
      </w:r>
    </w:p>
    <w:p w14:paraId="1D756122" w14:textId="4CB99E8D" w:rsidR="00AE6C14" w:rsidRPr="00812FAC" w:rsidRDefault="00AE6C14" w:rsidP="00812FAC">
      <w:pPr>
        <w:rPr>
          <w:rFonts w:ascii="Avenir Book" w:hAnsi="Avenir Book"/>
        </w:rPr>
      </w:pPr>
      <w:r>
        <w:rPr>
          <w:rFonts w:ascii="Avenir Book" w:hAnsi="Avenir Book"/>
        </w:rPr>
        <w:t xml:space="preserve">The </w:t>
      </w:r>
      <w:proofErr w:type="spellStart"/>
      <w:r>
        <w:rPr>
          <w:rFonts w:ascii="Avenir Book" w:hAnsi="Avenir Book"/>
        </w:rPr>
        <w:t>Inuits</w:t>
      </w:r>
      <w:proofErr w:type="spellEnd"/>
    </w:p>
    <w:p w14:paraId="08275DC9" w14:textId="70AFB0E6" w:rsidR="00812FAC" w:rsidRPr="00812FAC" w:rsidRDefault="00812FAC" w:rsidP="00812FAC">
      <w:pPr>
        <w:rPr>
          <w:rFonts w:ascii="Avenir Book" w:hAnsi="Avenir Book"/>
        </w:rPr>
      </w:pPr>
      <w:r w:rsidRPr="00812FAC">
        <w:rPr>
          <w:rFonts w:ascii="Avenir Book" w:hAnsi="Avenir Book"/>
        </w:rPr>
        <w:t xml:space="preserve">Roman </w:t>
      </w:r>
      <w:r>
        <w:rPr>
          <w:rFonts w:ascii="Avenir Book" w:hAnsi="Avenir Book"/>
        </w:rPr>
        <w:t xml:space="preserve">Empire and </w:t>
      </w:r>
      <w:r w:rsidRPr="00812FAC">
        <w:rPr>
          <w:rFonts w:ascii="Avenir Book" w:hAnsi="Avenir Book"/>
        </w:rPr>
        <w:t>Invasion</w:t>
      </w:r>
      <w:r>
        <w:rPr>
          <w:rFonts w:ascii="Avenir Book" w:hAnsi="Avenir Book"/>
        </w:rPr>
        <w:t>s</w:t>
      </w:r>
    </w:p>
    <w:p w14:paraId="69458F0E" w14:textId="05FF700C" w:rsidR="00812FAC" w:rsidRDefault="00812FAC" w:rsidP="00812FAC">
      <w:pPr>
        <w:rPr>
          <w:rFonts w:ascii="Avenir Book" w:hAnsi="Avenir Book"/>
        </w:rPr>
      </w:pPr>
      <w:r w:rsidRPr="00812FAC">
        <w:rPr>
          <w:rFonts w:ascii="Avenir Book" w:hAnsi="Avenir Book"/>
        </w:rPr>
        <w:t>Inventors e.g. Thomas Edison</w:t>
      </w:r>
    </w:p>
    <w:p w14:paraId="1EA53ECD" w14:textId="77777777" w:rsidR="00BD1C82" w:rsidRDefault="00BD1C82" w:rsidP="00812FAC">
      <w:pPr>
        <w:rPr>
          <w:rFonts w:ascii="Avenir Book" w:hAnsi="Avenir Book"/>
        </w:rPr>
      </w:pPr>
    </w:p>
    <w:p w14:paraId="408A18D7" w14:textId="77777777" w:rsidR="00BD1C82" w:rsidRDefault="00BD1C82" w:rsidP="00812FAC">
      <w:pPr>
        <w:rPr>
          <w:rFonts w:ascii="Avenir Book" w:hAnsi="Avenir Book"/>
        </w:rPr>
      </w:pPr>
    </w:p>
    <w:p w14:paraId="336358C7" w14:textId="04F2822A" w:rsidR="00BD1C82" w:rsidRDefault="004511BB" w:rsidP="00812FAC">
      <w:pPr>
        <w:rPr>
          <w:rFonts w:ascii="Avenir Book" w:hAnsi="Avenir Book"/>
        </w:rPr>
      </w:pPr>
      <w:r>
        <w:rPr>
          <w:b/>
          <w:bCs/>
          <w:noProof/>
        </w:rPr>
        <w:drawing>
          <wp:anchor distT="0" distB="0" distL="114300" distR="114300" simplePos="0" relativeHeight="251660288" behindDoc="1" locked="0" layoutInCell="1" allowOverlap="1" wp14:anchorId="667833A3" wp14:editId="1B2D924F">
            <wp:simplePos x="0" y="0"/>
            <wp:positionH relativeFrom="margin">
              <wp:align>center</wp:align>
            </wp:positionH>
            <wp:positionV relativeFrom="margin">
              <wp:align>center</wp:align>
            </wp:positionV>
            <wp:extent cx="7549973" cy="106712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STORY LMTW GROWING WATERMARK.pdf"/>
                    <pic:cNvPicPr/>
                  </pic:nvPicPr>
                  <pic:blipFill>
                    <a:blip r:embed="rId6">
                      <a:extLst>
                        <a:ext uri="{28A0092B-C50C-407E-A947-70E740481C1C}">
                          <a14:useLocalDpi xmlns:a14="http://schemas.microsoft.com/office/drawing/2010/main" val="0"/>
                        </a:ext>
                      </a:extLst>
                    </a:blip>
                    <a:stretch>
                      <a:fillRect/>
                    </a:stretch>
                  </pic:blipFill>
                  <pic:spPr>
                    <a:xfrm>
                      <a:off x="0" y="0"/>
                      <a:ext cx="7549973" cy="10671242"/>
                    </a:xfrm>
                    <a:prstGeom prst="rect">
                      <a:avLst/>
                    </a:prstGeom>
                  </pic:spPr>
                </pic:pic>
              </a:graphicData>
            </a:graphic>
            <wp14:sizeRelH relativeFrom="page">
              <wp14:pctWidth>0</wp14:pctWidth>
            </wp14:sizeRelH>
            <wp14:sizeRelV relativeFrom="page">
              <wp14:pctHeight>0</wp14:pctHeight>
            </wp14:sizeRelV>
          </wp:anchor>
        </w:drawing>
      </w:r>
    </w:p>
    <w:p w14:paraId="42691327" w14:textId="77777777" w:rsidR="007569DB" w:rsidRDefault="007569DB" w:rsidP="00812FAC">
      <w:pPr>
        <w:rPr>
          <w:rFonts w:ascii="Avenir Book" w:hAnsi="Avenir Book"/>
        </w:rPr>
      </w:pPr>
    </w:p>
    <w:p w14:paraId="1A2CC606" w14:textId="77777777" w:rsidR="007569DB" w:rsidRDefault="007569DB" w:rsidP="00812FAC">
      <w:pPr>
        <w:rPr>
          <w:rFonts w:ascii="Avenir Book" w:hAnsi="Avenir Book"/>
        </w:rPr>
      </w:pPr>
    </w:p>
    <w:p w14:paraId="337A268C" w14:textId="54108E37" w:rsidR="00812FAC" w:rsidRDefault="00812FAC" w:rsidP="00812FAC">
      <w:pPr>
        <w:rPr>
          <w:rFonts w:ascii="Avenir Book" w:hAnsi="Avenir Book"/>
        </w:rPr>
      </w:pPr>
      <w:r>
        <w:rPr>
          <w:rFonts w:ascii="Avenir Book" w:hAnsi="Avenir Book"/>
        </w:rPr>
        <w:t>The Mayans</w:t>
      </w:r>
    </w:p>
    <w:p w14:paraId="2BE5FB02" w14:textId="3CBCDDB3" w:rsidR="00812FAC" w:rsidRDefault="00812FAC" w:rsidP="00812FAC">
      <w:pPr>
        <w:rPr>
          <w:rFonts w:ascii="Avenir Book" w:hAnsi="Avenir Book"/>
        </w:rPr>
      </w:pPr>
      <w:r>
        <w:rPr>
          <w:rFonts w:ascii="Avenir Book" w:hAnsi="Avenir Book"/>
        </w:rPr>
        <w:t>The Benin</w:t>
      </w:r>
    </w:p>
    <w:p w14:paraId="349200BB" w14:textId="2B27E302" w:rsidR="00B54848" w:rsidRDefault="00B54848" w:rsidP="00812FAC">
      <w:pPr>
        <w:rPr>
          <w:rFonts w:ascii="Avenir Book" w:hAnsi="Avenir Book"/>
        </w:rPr>
      </w:pPr>
      <w:r>
        <w:rPr>
          <w:rFonts w:ascii="Avenir Book" w:hAnsi="Avenir Book"/>
        </w:rPr>
        <w:t>Famous historical figures</w:t>
      </w:r>
    </w:p>
    <w:p w14:paraId="5198FB22" w14:textId="5299EC76" w:rsidR="00812FAC" w:rsidRDefault="00812FAC" w:rsidP="00812FAC">
      <w:pPr>
        <w:rPr>
          <w:rFonts w:ascii="Avenir Book" w:hAnsi="Avenir Book"/>
        </w:rPr>
      </w:pPr>
      <w:r>
        <w:rPr>
          <w:rFonts w:ascii="Avenir Book" w:hAnsi="Avenir Book"/>
        </w:rPr>
        <w:t>Broadcastin</w:t>
      </w:r>
      <w:r w:rsidR="00B54848">
        <w:rPr>
          <w:rFonts w:ascii="Avenir Book" w:hAnsi="Avenir Book"/>
        </w:rPr>
        <w:t>g</w:t>
      </w:r>
    </w:p>
    <w:p w14:paraId="76113C3D" w14:textId="271AE42E" w:rsidR="00B54848" w:rsidRDefault="00B54848" w:rsidP="00812FAC">
      <w:pPr>
        <w:rPr>
          <w:rFonts w:ascii="Avenir Book" w:hAnsi="Avenir Book"/>
        </w:rPr>
      </w:pPr>
      <w:r>
        <w:rPr>
          <w:rFonts w:ascii="Avenir Book" w:hAnsi="Avenir Book"/>
        </w:rPr>
        <w:t>Religions</w:t>
      </w:r>
    </w:p>
    <w:p w14:paraId="4DB08822" w14:textId="16D09572" w:rsidR="00B54848" w:rsidRPr="00812FAC" w:rsidRDefault="00B54848" w:rsidP="00812FAC">
      <w:pPr>
        <w:rPr>
          <w:rFonts w:ascii="Avenir Book" w:hAnsi="Avenir Book"/>
        </w:rPr>
      </w:pPr>
      <w:r>
        <w:rPr>
          <w:rFonts w:ascii="Avenir Book" w:hAnsi="Avenir Book"/>
        </w:rPr>
        <w:t>Democracy</w:t>
      </w:r>
    </w:p>
    <w:p w14:paraId="2C8DFE47" w14:textId="08047033" w:rsidR="00812FAC" w:rsidRDefault="00812FAC" w:rsidP="00812FAC">
      <w:pPr>
        <w:rPr>
          <w:rFonts w:ascii="Avenir Book" w:hAnsi="Avenir Book"/>
        </w:rPr>
      </w:pPr>
      <w:r w:rsidRPr="00812FAC">
        <w:rPr>
          <w:rFonts w:ascii="Avenir Book" w:hAnsi="Avenir Book"/>
        </w:rPr>
        <w:t>Transport</w:t>
      </w:r>
    </w:p>
    <w:p w14:paraId="2D511A5D" w14:textId="5B01E9D0" w:rsidR="00AE6C14" w:rsidRDefault="00AE6C14" w:rsidP="00812FAC">
      <w:pPr>
        <w:rPr>
          <w:rFonts w:ascii="Avenir Book" w:hAnsi="Avenir Book"/>
        </w:rPr>
      </w:pPr>
      <w:r>
        <w:rPr>
          <w:rFonts w:ascii="Avenir Book" w:hAnsi="Avenir Book"/>
        </w:rPr>
        <w:t>Extinction</w:t>
      </w:r>
    </w:p>
    <w:p w14:paraId="7373C1A0" w14:textId="359C4C59" w:rsidR="00B54848" w:rsidRPr="00812FAC" w:rsidRDefault="00B54848" w:rsidP="00812FAC">
      <w:pPr>
        <w:rPr>
          <w:rFonts w:ascii="Avenir Book" w:hAnsi="Avenir Book"/>
        </w:rPr>
      </w:pPr>
      <w:r>
        <w:rPr>
          <w:rFonts w:ascii="Avenir Book" w:hAnsi="Avenir Book"/>
        </w:rPr>
        <w:t>Animation</w:t>
      </w:r>
    </w:p>
    <w:p w14:paraId="5E60BCBD" w14:textId="0A2164F0" w:rsidR="00812FAC" w:rsidRPr="00812FAC" w:rsidRDefault="00812FAC" w:rsidP="00812FAC">
      <w:pPr>
        <w:rPr>
          <w:rFonts w:ascii="Avenir Book" w:hAnsi="Avenir Book"/>
        </w:rPr>
      </w:pPr>
      <w:r w:rsidRPr="00812FAC">
        <w:rPr>
          <w:rFonts w:ascii="Avenir Book" w:hAnsi="Avenir Book"/>
        </w:rPr>
        <w:lastRenderedPageBreak/>
        <w:t>Technology</w:t>
      </w:r>
      <w:r w:rsidR="00E5042F">
        <w:rPr>
          <w:rFonts w:ascii="Avenir Book" w:hAnsi="Avenir Book"/>
        </w:rPr>
        <w:t xml:space="preserve"> </w:t>
      </w:r>
      <w:r w:rsidR="007500C5">
        <w:rPr>
          <w:rFonts w:ascii="Avenir Book" w:hAnsi="Avenir Book"/>
        </w:rPr>
        <w:t xml:space="preserve">e.g. </w:t>
      </w:r>
      <w:r w:rsidR="00E5042F">
        <w:rPr>
          <w:rFonts w:ascii="Avenir Book" w:hAnsi="Avenir Book"/>
        </w:rPr>
        <w:t>the Internet and World Wide Web</w:t>
      </w:r>
      <w:r w:rsidR="007500C5">
        <w:rPr>
          <w:rFonts w:ascii="Avenir Book" w:hAnsi="Avenir Book"/>
        </w:rPr>
        <w:br/>
        <w:t>The Moon Landing</w:t>
      </w:r>
    </w:p>
    <w:p w14:paraId="5ECCB320" w14:textId="4CC1AAA8" w:rsidR="00812FAC" w:rsidRPr="00812FAC" w:rsidRDefault="00B54848" w:rsidP="00812FAC">
      <w:pPr>
        <w:rPr>
          <w:rFonts w:ascii="Avenir Book" w:hAnsi="Avenir Book"/>
        </w:rPr>
      </w:pPr>
      <w:r>
        <w:rPr>
          <w:rFonts w:ascii="Avenir Book" w:hAnsi="Avenir Book"/>
        </w:rPr>
        <w:t>Significant l</w:t>
      </w:r>
      <w:r w:rsidR="00812FAC" w:rsidRPr="00812FAC">
        <w:rPr>
          <w:rFonts w:ascii="Avenir Book" w:hAnsi="Avenir Book"/>
        </w:rPr>
        <w:t xml:space="preserve">ocal </w:t>
      </w:r>
      <w:r>
        <w:rPr>
          <w:rFonts w:ascii="Avenir Book" w:hAnsi="Avenir Book"/>
        </w:rPr>
        <w:t>h</w:t>
      </w:r>
      <w:r w:rsidR="00812FAC" w:rsidRPr="00812FAC">
        <w:rPr>
          <w:rFonts w:ascii="Avenir Book" w:hAnsi="Avenir Book"/>
        </w:rPr>
        <w:t>istory</w:t>
      </w:r>
      <w:r>
        <w:rPr>
          <w:rFonts w:ascii="Avenir Book" w:hAnsi="Avenir Book"/>
        </w:rPr>
        <w:t xml:space="preserve"> figure / event</w:t>
      </w:r>
    </w:p>
    <w:p w14:paraId="6CF20BDF" w14:textId="77777777" w:rsidR="00B54848" w:rsidRDefault="00B54848" w:rsidP="00812FAC">
      <w:pPr>
        <w:rPr>
          <w:rFonts w:ascii="Avenir Book" w:hAnsi="Avenir Book"/>
        </w:rPr>
      </w:pPr>
      <w:r>
        <w:rPr>
          <w:rFonts w:ascii="Avenir Book" w:hAnsi="Avenir Book"/>
        </w:rPr>
        <w:t>Apartheid</w:t>
      </w:r>
      <w:r w:rsidR="00812FAC" w:rsidRPr="00812FAC">
        <w:rPr>
          <w:rFonts w:ascii="Avenir Book" w:hAnsi="Avenir Book"/>
        </w:rPr>
        <w:t xml:space="preserve"> </w:t>
      </w:r>
      <w:r>
        <w:rPr>
          <w:rFonts w:ascii="Avenir Book" w:hAnsi="Avenir Book"/>
        </w:rPr>
        <w:t>/ Anti-Semitism</w:t>
      </w:r>
    </w:p>
    <w:p w14:paraId="104CD235" w14:textId="5C9EF867" w:rsidR="007500C5" w:rsidRDefault="00B54848" w:rsidP="00812FAC">
      <w:pPr>
        <w:rPr>
          <w:rFonts w:ascii="Avenir Book" w:hAnsi="Avenir Book"/>
        </w:rPr>
      </w:pPr>
      <w:r>
        <w:rPr>
          <w:rFonts w:ascii="Avenir Book" w:hAnsi="Avenir Book"/>
        </w:rPr>
        <w:t>Discovery of America / Native Americans</w:t>
      </w:r>
      <w:r w:rsidR="00812FAC">
        <w:rPr>
          <w:rFonts w:ascii="Avenir Book" w:hAnsi="Avenir Book"/>
        </w:rPr>
        <w:br/>
      </w:r>
      <w:r w:rsidR="00812FAC" w:rsidRPr="00812FAC">
        <w:rPr>
          <w:rFonts w:ascii="Avenir Book" w:hAnsi="Avenir Book"/>
        </w:rPr>
        <w:t>Legacy</w:t>
      </w:r>
    </w:p>
    <w:p w14:paraId="444C33EC" w14:textId="0551905B" w:rsidR="007500C5" w:rsidRDefault="007500C5" w:rsidP="00812FAC">
      <w:pPr>
        <w:rPr>
          <w:rFonts w:ascii="Avenir Book" w:hAnsi="Avenir Book"/>
        </w:rPr>
      </w:pPr>
    </w:p>
    <w:p w14:paraId="251BA02B" w14:textId="2FDC526F" w:rsidR="00BD1C82" w:rsidRDefault="00BD1C82" w:rsidP="00812FAC">
      <w:pPr>
        <w:rPr>
          <w:rFonts w:ascii="Avenir Book" w:hAnsi="Avenir Book"/>
        </w:rPr>
      </w:pPr>
    </w:p>
    <w:p w14:paraId="5F281929" w14:textId="77777777" w:rsidR="00BD1C82" w:rsidRPr="0008291C" w:rsidRDefault="00BD1C82" w:rsidP="00BD1C82">
      <w:pPr>
        <w:rPr>
          <w:rFonts w:ascii="Avenir Book" w:hAnsi="Avenir Book"/>
          <w:b/>
          <w:bCs/>
        </w:rPr>
      </w:pPr>
      <w:r w:rsidRPr="0008291C">
        <w:rPr>
          <w:rFonts w:ascii="Avenir Book" w:hAnsi="Avenir Book"/>
          <w:b/>
          <w:bCs/>
        </w:rPr>
        <w:t>Who do we learn about in History?</w:t>
      </w:r>
    </w:p>
    <w:p w14:paraId="205A1695" w14:textId="77777777" w:rsidR="00BD1C82" w:rsidRDefault="00BD1C82" w:rsidP="00BD1C82">
      <w:pPr>
        <w:rPr>
          <w:rFonts w:ascii="Avenir Book" w:hAnsi="Avenir Book"/>
          <w:highlight w:val="yellow"/>
        </w:rPr>
      </w:pPr>
    </w:p>
    <w:p w14:paraId="09E4691C" w14:textId="0004707C" w:rsidR="00BD1C82" w:rsidRDefault="00BD1C82" w:rsidP="00BD1C82">
      <w:pPr>
        <w:rPr>
          <w:rFonts w:ascii="Avenir Book" w:hAnsi="Avenir Book" w:cstheme="minorHAnsi"/>
        </w:rPr>
      </w:pPr>
      <w:r w:rsidRPr="00573D17">
        <w:rPr>
          <w:rFonts w:ascii="Avenir Book" w:hAnsi="Avenir Book" w:cstheme="minorHAnsi"/>
        </w:rPr>
        <w:t>We learn about the following</w:t>
      </w:r>
      <w:r w:rsidR="00A205A8">
        <w:rPr>
          <w:rFonts w:ascii="Avenir Book" w:hAnsi="Avenir Book" w:cstheme="minorHAnsi"/>
        </w:rPr>
        <w:t xml:space="preserve"> </w:t>
      </w:r>
      <w:proofErr w:type="gramStart"/>
      <w:r w:rsidR="00A205A8">
        <w:rPr>
          <w:rFonts w:ascii="Avenir Book" w:hAnsi="Avenir Book" w:cstheme="minorHAnsi"/>
        </w:rPr>
        <w:t>individuals</w:t>
      </w:r>
      <w:r>
        <w:rPr>
          <w:rFonts w:ascii="Avenir Book" w:hAnsi="Avenir Book" w:cstheme="minorHAnsi"/>
        </w:rPr>
        <w:t>:-</w:t>
      </w:r>
      <w:proofErr w:type="gramEnd"/>
    </w:p>
    <w:p w14:paraId="00D78F55" w14:textId="77777777" w:rsidR="00BD1C82" w:rsidRPr="004542FA" w:rsidRDefault="00BD1C82" w:rsidP="00BD1C82">
      <w:pPr>
        <w:rPr>
          <w:rFonts w:ascii="Avenir Book" w:hAnsi="Avenir Book"/>
        </w:rPr>
      </w:pPr>
    </w:p>
    <w:p w14:paraId="68A265FA" w14:textId="77777777" w:rsidR="00BD1C82" w:rsidRPr="007500C5" w:rsidRDefault="00BD1C82" w:rsidP="00BD1C82">
      <w:pPr>
        <w:rPr>
          <w:rFonts w:ascii="Avenir Book" w:hAnsi="Avenir Book"/>
        </w:rPr>
      </w:pPr>
      <w:r w:rsidRPr="007500C5">
        <w:rPr>
          <w:rFonts w:ascii="Avenir Book" w:hAnsi="Avenir Book"/>
        </w:rPr>
        <w:t>Thomas Edison</w:t>
      </w:r>
    </w:p>
    <w:p w14:paraId="392F0735" w14:textId="77777777" w:rsidR="00BD1C82" w:rsidRDefault="00BD1C82" w:rsidP="00BD1C82">
      <w:pPr>
        <w:rPr>
          <w:rFonts w:ascii="Avenir Book" w:hAnsi="Avenir Book"/>
        </w:rPr>
      </w:pPr>
      <w:r w:rsidRPr="007500C5">
        <w:rPr>
          <w:rFonts w:ascii="Avenir Book" w:hAnsi="Avenir Book"/>
        </w:rPr>
        <w:t>Walt Disney</w:t>
      </w:r>
      <w:r w:rsidRPr="007500C5">
        <w:rPr>
          <w:rFonts w:ascii="Avenir Book" w:hAnsi="Avenir Book"/>
        </w:rPr>
        <w:br/>
        <w:t>Mother Teresa</w:t>
      </w:r>
      <w:r>
        <w:rPr>
          <w:rFonts w:ascii="Avenir Book" w:hAnsi="Avenir Book"/>
        </w:rPr>
        <w:br/>
        <w:t>Neil Armstrong</w:t>
      </w:r>
    </w:p>
    <w:p w14:paraId="5C3443F5" w14:textId="77777777" w:rsidR="00BD1C82" w:rsidRDefault="00BD1C82" w:rsidP="00BD1C82">
      <w:pPr>
        <w:rPr>
          <w:rFonts w:ascii="Avenir Book" w:hAnsi="Avenir Book"/>
        </w:rPr>
      </w:pPr>
      <w:r>
        <w:rPr>
          <w:rFonts w:ascii="Avenir Book" w:hAnsi="Avenir Book"/>
        </w:rPr>
        <w:t xml:space="preserve">Roman Emperors and rulers </w:t>
      </w:r>
    </w:p>
    <w:p w14:paraId="5C2007B0" w14:textId="77777777" w:rsidR="00BD1C82" w:rsidRDefault="00BD1C82" w:rsidP="00BD1C82">
      <w:pPr>
        <w:rPr>
          <w:rFonts w:ascii="Avenir Book" w:hAnsi="Avenir Book"/>
        </w:rPr>
      </w:pPr>
      <w:r>
        <w:rPr>
          <w:rFonts w:ascii="Avenir Book" w:hAnsi="Avenir Book"/>
        </w:rPr>
        <w:t>Martin Luther-King</w:t>
      </w:r>
    </w:p>
    <w:p w14:paraId="50D42D97" w14:textId="2C856286" w:rsidR="00BD1C82" w:rsidRDefault="00BD1C82" w:rsidP="00BD1C82">
      <w:pPr>
        <w:rPr>
          <w:rFonts w:ascii="Avenir Book" w:hAnsi="Avenir Book"/>
        </w:rPr>
      </w:pPr>
      <w:r>
        <w:rPr>
          <w:rFonts w:ascii="Avenir Book" w:hAnsi="Avenir Book"/>
        </w:rPr>
        <w:t>Nelson Mandela</w:t>
      </w:r>
    </w:p>
    <w:p w14:paraId="7E19D8FF" w14:textId="55E86E16" w:rsidR="00BD1C82" w:rsidRDefault="00BD1C82" w:rsidP="00BD1C82">
      <w:pPr>
        <w:rPr>
          <w:rFonts w:ascii="Avenir Book" w:hAnsi="Avenir Book"/>
        </w:rPr>
      </w:pPr>
      <w:r>
        <w:rPr>
          <w:rFonts w:ascii="Avenir Book" w:hAnsi="Avenir Book"/>
        </w:rPr>
        <w:t>Rosa Parks</w:t>
      </w:r>
    </w:p>
    <w:p w14:paraId="6E4197DF" w14:textId="77777777" w:rsidR="00BD1C82" w:rsidRDefault="00BD1C82" w:rsidP="00BD1C82">
      <w:pPr>
        <w:rPr>
          <w:rFonts w:ascii="Avenir Book" w:hAnsi="Avenir Book"/>
        </w:rPr>
      </w:pPr>
      <w:r>
        <w:rPr>
          <w:rFonts w:ascii="Avenir Book" w:hAnsi="Avenir Book"/>
        </w:rPr>
        <w:t>Various World Leaders</w:t>
      </w:r>
    </w:p>
    <w:p w14:paraId="656C3EA5" w14:textId="77777777" w:rsidR="00BD1C82" w:rsidRDefault="00BD1C82" w:rsidP="00BD1C82">
      <w:pPr>
        <w:rPr>
          <w:rFonts w:ascii="Avenir Book" w:hAnsi="Avenir Book"/>
        </w:rPr>
      </w:pPr>
      <w:r>
        <w:rPr>
          <w:rFonts w:ascii="Avenir Book" w:hAnsi="Avenir Book"/>
        </w:rPr>
        <w:t>Tim Berners-Lee</w:t>
      </w:r>
    </w:p>
    <w:p w14:paraId="04AC2ADE" w14:textId="77777777" w:rsidR="00BD1C82" w:rsidRDefault="00BD1C82" w:rsidP="00BD1C82">
      <w:pPr>
        <w:rPr>
          <w:rFonts w:ascii="Avenir Book" w:hAnsi="Avenir Book"/>
        </w:rPr>
      </w:pPr>
      <w:r>
        <w:rPr>
          <w:rFonts w:ascii="Avenir Book" w:hAnsi="Avenir Book"/>
        </w:rPr>
        <w:t xml:space="preserve">John </w:t>
      </w:r>
      <w:proofErr w:type="spellStart"/>
      <w:r>
        <w:rPr>
          <w:rFonts w:ascii="Avenir Book" w:hAnsi="Avenir Book"/>
        </w:rPr>
        <w:t>Logie</w:t>
      </w:r>
      <w:proofErr w:type="spellEnd"/>
      <w:r>
        <w:rPr>
          <w:rFonts w:ascii="Avenir Book" w:hAnsi="Avenir Book"/>
        </w:rPr>
        <w:t xml:space="preserve"> Baird</w:t>
      </w:r>
    </w:p>
    <w:p w14:paraId="5BF541D7" w14:textId="77777777" w:rsidR="00BD1C82" w:rsidRDefault="00BD1C82" w:rsidP="00BD1C82">
      <w:pPr>
        <w:rPr>
          <w:rFonts w:ascii="Avenir Book" w:hAnsi="Avenir Book"/>
        </w:rPr>
      </w:pPr>
      <w:r>
        <w:rPr>
          <w:rFonts w:ascii="Avenir Book" w:hAnsi="Avenir Book"/>
        </w:rPr>
        <w:t>Steve Jobs</w:t>
      </w:r>
    </w:p>
    <w:p w14:paraId="6AEBC1F9" w14:textId="77777777" w:rsidR="00BD1C82" w:rsidRDefault="00BD1C82" w:rsidP="00BD1C82">
      <w:pPr>
        <w:rPr>
          <w:rFonts w:ascii="Avenir Book" w:hAnsi="Avenir Book"/>
        </w:rPr>
      </w:pPr>
      <w:r>
        <w:rPr>
          <w:rFonts w:ascii="Avenir Book" w:hAnsi="Avenir Book"/>
        </w:rPr>
        <w:t>Carl Linnaeus</w:t>
      </w:r>
    </w:p>
    <w:p w14:paraId="7EBACBC4" w14:textId="77777777" w:rsidR="00BD1C82" w:rsidRPr="00812FAC" w:rsidRDefault="00BD1C82" w:rsidP="00812FAC">
      <w:pPr>
        <w:rPr>
          <w:rFonts w:ascii="Avenir Book" w:hAnsi="Avenir Book"/>
        </w:rPr>
      </w:pPr>
    </w:p>
    <w:p w14:paraId="52FB020F" w14:textId="028AEC65" w:rsidR="00EB3987" w:rsidRPr="0008291C" w:rsidRDefault="00EB3987" w:rsidP="00147ED7">
      <w:pPr>
        <w:rPr>
          <w:rFonts w:ascii="Avenir Book" w:hAnsi="Avenir Book"/>
          <w:b/>
          <w:bCs/>
        </w:rPr>
      </w:pPr>
    </w:p>
    <w:p w14:paraId="269B843B" w14:textId="4491B25D" w:rsidR="00EB3987" w:rsidRPr="0008291C" w:rsidRDefault="00EB3987" w:rsidP="00147ED7">
      <w:pPr>
        <w:rPr>
          <w:rFonts w:ascii="Avenir Book" w:hAnsi="Avenir Book"/>
          <w:b/>
          <w:bCs/>
        </w:rPr>
      </w:pPr>
      <w:r w:rsidRPr="0008291C">
        <w:rPr>
          <w:rFonts w:ascii="Avenir Book" w:hAnsi="Avenir Book"/>
          <w:b/>
          <w:bCs/>
        </w:rPr>
        <w:t>How do we assess and monitor History?</w:t>
      </w:r>
    </w:p>
    <w:p w14:paraId="25D6249E" w14:textId="77777777" w:rsidR="00CE02E4" w:rsidRPr="0008291C" w:rsidRDefault="00CE02E4" w:rsidP="00147ED7">
      <w:pPr>
        <w:rPr>
          <w:rFonts w:ascii="Avenir Book" w:hAnsi="Avenir Book"/>
          <w:b/>
          <w:bCs/>
        </w:rPr>
      </w:pPr>
    </w:p>
    <w:p w14:paraId="6B235226" w14:textId="2D7C3C9E" w:rsidR="00F740AB" w:rsidRDefault="00F740AB" w:rsidP="004511BB">
      <w:pPr>
        <w:jc w:val="both"/>
        <w:rPr>
          <w:rFonts w:ascii="Avenir Book" w:hAnsi="Avenir Book"/>
          <w:color w:val="000000"/>
          <w:shd w:val="clear" w:color="auto" w:fill="FFFFFF"/>
        </w:rPr>
      </w:pPr>
      <w:r w:rsidRPr="00F740AB">
        <w:rPr>
          <w:rFonts w:ascii="Avenir Book" w:hAnsi="Avenir Book"/>
          <w:color w:val="000000"/>
          <w:shd w:val="clear" w:color="auto" w:fill="FFFFFF"/>
        </w:rPr>
        <w:t xml:space="preserve">Teachers assess children’s knowledge, understanding and skills in History by making observations within class and by analysis of their written evidence. As part of our assessment for learning process, children will receive both verbal and written feedback as a means of development. </w:t>
      </w:r>
      <w:bookmarkStart w:id="0" w:name="_GoBack"/>
      <w:bookmarkEnd w:id="0"/>
    </w:p>
    <w:p w14:paraId="172D2E9D" w14:textId="77777777" w:rsidR="00F740AB" w:rsidRDefault="00F740AB" w:rsidP="004511BB">
      <w:pPr>
        <w:jc w:val="both"/>
        <w:rPr>
          <w:rFonts w:ascii="Avenir Book" w:hAnsi="Avenir Book"/>
          <w:color w:val="000000"/>
          <w:shd w:val="clear" w:color="auto" w:fill="FFFFFF"/>
        </w:rPr>
      </w:pPr>
    </w:p>
    <w:p w14:paraId="492472EE" w14:textId="46A4F47E" w:rsidR="00CE02E4" w:rsidRPr="00F740AB" w:rsidRDefault="00CE02E4" w:rsidP="004511BB">
      <w:pPr>
        <w:jc w:val="both"/>
        <w:rPr>
          <w:rFonts w:ascii="Avenir Book" w:hAnsi="Avenir Book"/>
          <w:i/>
          <w:iCs/>
        </w:rPr>
      </w:pPr>
    </w:p>
    <w:sectPr w:rsidR="00CE02E4" w:rsidRPr="00F740AB" w:rsidSect="0021276C">
      <w:headerReference w:type="even" r:id="rId7"/>
      <w:headerReference w:type="firs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B971" w14:textId="77777777" w:rsidR="00AD34DE" w:rsidRDefault="00AD34DE" w:rsidP="00147ED7">
      <w:r>
        <w:separator/>
      </w:r>
    </w:p>
  </w:endnote>
  <w:endnote w:type="continuationSeparator" w:id="0">
    <w:p w14:paraId="46CD98D3" w14:textId="77777777" w:rsidR="00AD34DE" w:rsidRDefault="00AD34DE" w:rsidP="0014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3994" w14:textId="77777777" w:rsidR="00AD34DE" w:rsidRDefault="00AD34DE" w:rsidP="00147ED7">
      <w:r>
        <w:separator/>
      </w:r>
    </w:p>
  </w:footnote>
  <w:footnote w:type="continuationSeparator" w:id="0">
    <w:p w14:paraId="2B608A63" w14:textId="77777777" w:rsidR="00AD34DE" w:rsidRDefault="00AD34DE" w:rsidP="0014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7CCD" w14:textId="30E1284D" w:rsidR="00147ED7" w:rsidRDefault="00651322">
    <w:pPr>
      <w:pStyle w:val="Header"/>
    </w:pPr>
    <w:r>
      <w:rPr>
        <w:noProof/>
      </w:rPr>
      <w:pict w14:anchorId="48D3D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633082" o:spid="_x0000_s2050" type="#_x0000_t75" alt="/Volumes/DIMENSIONS BACKUP/Dropbox/GRAPHIC DESIGN/2019 CURRICULUM/2019 CURRICULUM A4 WATERMARKS AND POWPERPOINT SLIDES/A4 PAGES/WATERMARK/HISTORY GROWING WATERMARK.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HISTORY GROWING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9FD9" w14:textId="6A172C84" w:rsidR="00147ED7" w:rsidRDefault="00651322">
    <w:pPr>
      <w:pStyle w:val="Header"/>
    </w:pPr>
    <w:r>
      <w:rPr>
        <w:noProof/>
      </w:rPr>
      <w:pict w14:anchorId="1613B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633081" o:spid="_x0000_s2049" type="#_x0000_t75" alt="/Volumes/DIMENSIONS BACKUP/Dropbox/GRAPHIC DESIGN/2019 CURRICULUM/2019 CURRICULUM A4 WATERMARKS AND POWPERPOINT SLIDES/A4 PAGES/WATERMARK/HISTORY GROWING WATERMARK.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HISTORY GROWING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E4"/>
    <w:rsid w:val="0008291C"/>
    <w:rsid w:val="000D3EFD"/>
    <w:rsid w:val="001154F6"/>
    <w:rsid w:val="00147ED7"/>
    <w:rsid w:val="001A35E0"/>
    <w:rsid w:val="0021276C"/>
    <w:rsid w:val="00234D4A"/>
    <w:rsid w:val="00270767"/>
    <w:rsid w:val="0028119E"/>
    <w:rsid w:val="003501A9"/>
    <w:rsid w:val="00391BFA"/>
    <w:rsid w:val="003A47FD"/>
    <w:rsid w:val="004511BB"/>
    <w:rsid w:val="004542FA"/>
    <w:rsid w:val="00481E2E"/>
    <w:rsid w:val="00587873"/>
    <w:rsid w:val="005E4014"/>
    <w:rsid w:val="00651322"/>
    <w:rsid w:val="00713CA2"/>
    <w:rsid w:val="007500C5"/>
    <w:rsid w:val="007569DB"/>
    <w:rsid w:val="00793F1E"/>
    <w:rsid w:val="00812FAC"/>
    <w:rsid w:val="00860094"/>
    <w:rsid w:val="0089776A"/>
    <w:rsid w:val="00A205A8"/>
    <w:rsid w:val="00AD34DE"/>
    <w:rsid w:val="00AE6C14"/>
    <w:rsid w:val="00B54848"/>
    <w:rsid w:val="00B658BB"/>
    <w:rsid w:val="00BD1C82"/>
    <w:rsid w:val="00C7786B"/>
    <w:rsid w:val="00C910A7"/>
    <w:rsid w:val="00CE02E4"/>
    <w:rsid w:val="00DD2F02"/>
    <w:rsid w:val="00E5042F"/>
    <w:rsid w:val="00E744CB"/>
    <w:rsid w:val="00EB3987"/>
    <w:rsid w:val="00F7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C7A786"/>
  <w15:chartTrackingRefBased/>
  <w15:docId w15:val="{E86FA36B-1A00-C641-BD94-3680CDDA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ED7"/>
    <w:pPr>
      <w:tabs>
        <w:tab w:val="center" w:pos="4680"/>
        <w:tab w:val="right" w:pos="9360"/>
      </w:tabs>
    </w:pPr>
  </w:style>
  <w:style w:type="character" w:customStyle="1" w:styleId="HeaderChar">
    <w:name w:val="Header Char"/>
    <w:basedOn w:val="DefaultParagraphFont"/>
    <w:link w:val="Header"/>
    <w:uiPriority w:val="99"/>
    <w:rsid w:val="00147ED7"/>
  </w:style>
  <w:style w:type="paragraph" w:styleId="Footer">
    <w:name w:val="footer"/>
    <w:basedOn w:val="Normal"/>
    <w:link w:val="FooterChar"/>
    <w:uiPriority w:val="99"/>
    <w:unhideWhenUsed/>
    <w:rsid w:val="00147ED7"/>
    <w:pPr>
      <w:tabs>
        <w:tab w:val="center" w:pos="4680"/>
        <w:tab w:val="right" w:pos="9360"/>
      </w:tabs>
    </w:pPr>
  </w:style>
  <w:style w:type="character" w:customStyle="1" w:styleId="FooterChar">
    <w:name w:val="Footer Char"/>
    <w:basedOn w:val="DefaultParagraphFont"/>
    <w:link w:val="Footer"/>
    <w:uiPriority w:val="99"/>
    <w:rsid w:val="0014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33300">
      <w:bodyDiv w:val="1"/>
      <w:marLeft w:val="0"/>
      <w:marRight w:val="0"/>
      <w:marTop w:val="0"/>
      <w:marBottom w:val="0"/>
      <w:divBdr>
        <w:top w:val="none" w:sz="0" w:space="0" w:color="auto"/>
        <w:left w:val="none" w:sz="0" w:space="0" w:color="auto"/>
        <w:bottom w:val="none" w:sz="0" w:space="0" w:color="auto"/>
        <w:right w:val="none" w:sz="0" w:space="0" w:color="auto"/>
      </w:divBdr>
      <w:divsChild>
        <w:div w:id="842470312">
          <w:marLeft w:val="0"/>
          <w:marRight w:val="0"/>
          <w:marTop w:val="0"/>
          <w:marBottom w:val="0"/>
          <w:divBdr>
            <w:top w:val="none" w:sz="0" w:space="0" w:color="auto"/>
            <w:left w:val="none" w:sz="0" w:space="0" w:color="auto"/>
            <w:bottom w:val="none" w:sz="0" w:space="0" w:color="auto"/>
            <w:right w:val="none" w:sz="0" w:space="0" w:color="auto"/>
          </w:divBdr>
          <w:divsChild>
            <w:div w:id="1891920511">
              <w:marLeft w:val="0"/>
              <w:marRight w:val="0"/>
              <w:marTop w:val="0"/>
              <w:marBottom w:val="0"/>
              <w:divBdr>
                <w:top w:val="none" w:sz="0" w:space="0" w:color="auto"/>
                <w:left w:val="none" w:sz="0" w:space="0" w:color="auto"/>
                <w:bottom w:val="none" w:sz="0" w:space="0" w:color="auto"/>
                <w:right w:val="none" w:sz="0" w:space="0" w:color="auto"/>
              </w:divBdr>
              <w:divsChild>
                <w:div w:id="2114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Sutton</dc:creator>
  <cp:keywords/>
  <dc:description/>
  <cp:lastModifiedBy>Jamie Stoddart</cp:lastModifiedBy>
  <cp:revision>5</cp:revision>
  <dcterms:created xsi:type="dcterms:W3CDTF">2021-02-08T09:44:00Z</dcterms:created>
  <dcterms:modified xsi:type="dcterms:W3CDTF">2021-02-08T13:40:00Z</dcterms:modified>
</cp:coreProperties>
</file>